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D4111E"/>
          <w:sz w:val="16"/>
          <w:szCs w:val="16"/>
          <w:b w:val="1"/>
          <w:bCs w:val="1"/>
          <w:smallCaps w:val="0"/>
          <w:caps w:val="1"/>
        </w:rPr>
        <w:t xml:space="preserve">ЛЕОН</w:t>
      </w:r>
    </w:p>
    <w:p>
      <w:pPr>
        <w:pStyle w:val="Heading1"/>
      </w:pPr>
      <w:bookmarkStart w:id="0" w:name="_Toc0"/>
      <w:r>
        <w:t>Скачать Леон: приложение для Android и iOS</w:t>
      </w:r>
      <w:bookmarkEnd w:id="0"/>
    </w:p>
    <w:p>
      <w:pPr>
        <w:spacing w:after="80"/>
      </w:pPr>
      <w:r>
        <w:rPr>
          <w:color w:val="6B5A5A"/>
          <w:sz w:val="24"/>
          <w:szCs w:val="24"/>
        </w:rPr>
        <w:t xml:space="preserve">Как скачать приложение Леон на 2026 год: загрузка на Android и iOS с официального сайта, пошаговая установка, обновление и решение типичных проблем.</w:t>
      </w:r>
    </w:p>
    <w:p>
      <w:pPr>
        <w:spacing w:after="200"/>
      </w:pPr>
      <w:r>
        <w:rPr>
          <w:color w:val="6B5A5A"/>
          <w:sz w:val="18"/>
          <w:szCs w:val="18"/>
        </w:rPr>
        <w:t xml:space="preserve">Андрей Морозов, аналитик ставок · 13.03.2026</w:t>
      </w:r>
    </w:p>
    <w:p>
      <w:pPr>
        <w:spacing w:after="200"/>
        <w:shd w:val="clear" w:fill="FDEAEA"/>
      </w:pPr>
      <w:r>
        <w:rPr>
          <w:color w:val="D4111E"/>
          <w:b w:val="1"/>
          <w:bCs w:val="1"/>
        </w:rPr>
        <w:t xml:space="preserve">TL;DR  </w:t>
      </w:r>
      <w:r>
        <w:rPr>
          <w:sz w:val="20"/>
          <w:szCs w:val="20"/>
        </w:rPr>
        <w:t xml:space="preserve">Приложение Леон ставится на Android из файла APK, который скачивают с официального сайта, и на iPhone через App Store или веб-клип на главный экран. После установки вы входите под обычным логином и получаете тот же аккаунт и баланс, что и на сайте. Если основной адрес временно недоступен, дистрибутив можно взять через зеркало, а программа обновляется самостоятельно. Внутри доступны линия, лайв, простой интерфейс и раздел «Ставки 24/7» с круглосуточными быстрыми событиями. Большинство проблем с запуском и установкой решается обновлением, проверкой памяти устройства и обращением в поддержку. Скачивайте программу только из источников, на которые указывает сам оператор. Помните: материал справочный, аудитория 18+, ставки связаны с финансовым риском.</w:t>
      </w:r>
    </w:p>
    <w:p>
      <w:pPr>
        <w:pStyle w:val="Heading2"/>
      </w:pPr>
      <w:bookmarkStart w:id="1" w:name="_Toc1"/>
      <w:r>
        <w:t>Скачать на Android</w:t>
      </w:r>
      <w:bookmarkEnd w:id="1"/>
    </w:p>
    <w:p>
      <w:pPr>
        <w:spacing w:after="80"/>
      </w:pPr>
      <w:r>
        <w:rPr>
          <w:b w:val="1"/>
          <w:bCs w:val="1"/>
        </w:rPr>
        <w:t xml:space="preserve">Установка на смартфонах с Android идёт из файла APK: его загружают с официального сайта, а перед запуском разрешают установку из неизвестных источников в настройках безопасности.</w:t>
      </w:r>
    </w:p>
    <w:p>
      <w:pPr/>
      <w:r>
        <w:rPr/>
        <w:t xml:space="preserve">На Android приложение ставится из APK-файла, который размещён на официальном сайте. Через магазин Google такие программы обычно недоступны, поэтому загрузка идёт напрямую, а система один раз попросит разрешить установку из неизвестного источника.</w:t>
      </w:r>
    </w:p>
    <w:p>
      <w:pPr>
        <w:pStyle w:val="Heading3"/>
      </w:pPr>
      <w:r>
        <w:rPr/>
        <w:t xml:space="preserve">Порядок установки</w:t>
      </w:r>
    </w:p>
    <w:p>
      <w:pPr>
        <w:numPr>
          <w:ilvl w:val="0"/>
          <w:numId w:val="3"/>
        </w:numPr>
      </w:pPr>
      <w:r>
        <w:rPr/>
        <w:t xml:space="preserve">Откройте официальный сайт leon.ru и найдите раздел загрузки приложения для Android.</w:t>
      </w:r>
    </w:p>
    <w:p>
      <w:pPr>
        <w:numPr>
          <w:ilvl w:val="0"/>
          <w:numId w:val="3"/>
        </w:numPr>
      </w:pPr>
      <w:r>
        <w:rPr/>
        <w:t xml:space="preserve">Скачайте файл APK на смартфон и дождитесь полной загрузки.</w:t>
      </w:r>
    </w:p>
    <w:p>
      <w:pPr>
        <w:numPr>
          <w:ilvl w:val="0"/>
          <w:numId w:val="3"/>
        </w:numPr>
      </w:pPr>
      <w:r>
        <w:rPr/>
        <w:t xml:space="preserve">В настройках безопасности разрешите установку из неизвестных источников для своего браузера.</w:t>
      </w:r>
    </w:p>
    <w:p>
      <w:pPr>
        <w:numPr>
          <w:ilvl w:val="0"/>
          <w:numId w:val="3"/>
        </w:numPr>
      </w:pPr>
      <w:r>
        <w:rPr/>
        <w:t xml:space="preserve">Откройте загруженный файл и подтвердите установку.</w:t>
      </w:r>
    </w:p>
    <w:p>
      <w:pPr>
        <w:numPr>
          <w:ilvl w:val="0"/>
          <w:numId w:val="3"/>
        </w:numPr>
      </w:pPr>
      <w:r>
        <w:rPr/>
        <w:t xml:space="preserve">Дождитесь завершения и при желании отключите выданное разрешение обратно.</w:t>
      </w:r>
    </w:p>
    <w:p>
      <w:pPr/>
      <w:r>
        <w:rPr/>
        <w:t xml:space="preserve">Весь процесс занимает несколько минут и не требует специальных навыков. Если установка прерывается, проверьте, что файл скачался целиком и на устройстве достаточно свободной памяти. На разных версиях Android пункты меню могут называться чуть иначе, но логика остаётся одинаковой: сначала загрузка, затем разрешение, затем установка.</w:t>
      </w:r>
    </w:p>
    <w:p>
      <w:pPr>
        <w:pStyle w:val="Heading3"/>
      </w:pPr>
      <w:r>
        <w:rPr/>
        <w:t xml:space="preserve">Разрешение из неизвестных источников</w:t>
      </w:r>
    </w:p>
    <w:p>
      <w:pPr/>
      <w:r>
        <w:rPr/>
        <w:t xml:space="preserve">Поскольку файл ставится не из магазина, Android по умолчанию блокирует такие установки. Разрешение выдаётся точечно конкретному приложению, например браузеру, и его можно отозвать сразу после установки. На работу самой программы это никак не влияет, а безопасность устройства при этом сохраняется. В свежих версиях системы разрешение запрашивается прямо в момент открытия файла, поэтому отдельно искать настройку обычно не нужно.</w:t>
      </w:r>
    </w:p>
    <w:p>
      <w:pPr>
        <w:pStyle w:val="Heading3"/>
      </w:pPr>
      <w:r>
        <w:rPr/>
        <w:t xml:space="preserve">Первый запуск</w:t>
      </w:r>
    </w:p>
    <w:p>
      <w:pPr>
        <w:numPr>
          <w:ilvl w:val="0"/>
          <w:numId w:val="4"/>
        </w:numPr>
      </w:pPr>
      <w:r>
        <w:rPr/>
        <w:t xml:space="preserve">Откройте приложение и войдите под обычными логином и паролем.</w:t>
      </w:r>
    </w:p>
    <w:p>
      <w:pPr>
        <w:numPr>
          <w:ilvl w:val="0"/>
          <w:numId w:val="4"/>
        </w:numPr>
      </w:pPr>
      <w:r>
        <w:rPr/>
        <w:t xml:space="preserve">Разрешите уведомления, если хотите получать оповещения о событиях.</w:t>
      </w:r>
    </w:p>
    <w:p>
      <w:pPr>
        <w:numPr>
          <w:ilvl w:val="0"/>
          <w:numId w:val="4"/>
        </w:numPr>
      </w:pPr>
      <w:r>
        <w:rPr/>
        <w:t xml:space="preserve">Проверьте, что отображается ваш привычный баланс и история операций.</w:t>
      </w:r>
    </w:p>
    <w:p>
      <w:pPr/>
      <w:r>
        <w:rPr/>
        <w:t xml:space="preserve">Загружайте APK только из источника, на который указывает оператор: посторонние сборки могут быть небезопасны и содержать вредоносный код. После успешной установки иконка приложения появится на рабочем столе, и в дальнейшем запуск ничем не отличается от любой другой программы. Повторно проходить установку при обновлениях обычно не требуется, программа подтягивает новые версии сама. Если же что-то пошло не так, всегда можно скачать свежий файл заново и повторить установку с самого начала.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На Android скачайте APK с официального сайта, разово разрешите установку из неизвестных источников и войдите под своим логином.</w:t>
      </w:r>
    </w:p>
    <w:p>
      <w:pPr>
        <w:pStyle w:val="Heading2"/>
      </w:pPr>
      <w:bookmarkStart w:id="2" w:name="_Toc2"/>
      <w:r>
        <w:t>Скачать на iOS</w:t>
      </w:r>
      <w:bookmarkEnd w:id="2"/>
    </w:p>
    <w:p>
      <w:pPr>
        <w:spacing w:after="80"/>
      </w:pPr>
      <w:r>
        <w:rPr>
          <w:b w:val="1"/>
          <w:bCs w:val="1"/>
        </w:rPr>
        <w:t xml:space="preserve">Владельцам iPhone приложение обычно доступно через App Store, а если его там нет, выручает веб-клип, который добавляет иконку мобильной версии прямо на главный экран устройства.</w:t>
      </w:r>
    </w:p>
    <w:p>
      <w:pPr/>
      <w:r>
        <w:rPr/>
        <w:t xml:space="preserve">На iPhone установка устроена иначе, чем на Android: файлы APK не используются. Приложение ставится из App Store, а когда оно недоступно в магазине конкретного региона, выручает веб-клип, то есть ярлык мобильной версии на рабочем столе.</w:t>
      </w:r>
    </w:p>
    <w:p>
      <w:pPr>
        <w:pStyle w:val="Heading3"/>
      </w:pPr>
      <w:r>
        <w:rPr/>
        <w:t xml:space="preserve">Порядок установки</w:t>
      </w:r>
    </w:p>
    <w:p>
      <w:pPr>
        <w:numPr>
          <w:ilvl w:val="0"/>
          <w:numId w:val="5"/>
        </w:numPr>
      </w:pPr>
      <w:r>
        <w:rPr/>
        <w:t xml:space="preserve">Откройте App Store и найдите приложение Леон по названию, либо перейдите на официальный сайт leon.ru.</w:t>
      </w:r>
    </w:p>
    <w:p>
      <w:pPr>
        <w:numPr>
          <w:ilvl w:val="0"/>
          <w:numId w:val="5"/>
        </w:numPr>
      </w:pPr>
      <w:r>
        <w:rPr/>
        <w:t xml:space="preserve">Если приложение есть в магазине, нажмите «Загрузить» и дождитесь установки.</w:t>
      </w:r>
    </w:p>
    <w:p>
      <w:pPr>
        <w:numPr>
          <w:ilvl w:val="0"/>
          <w:numId w:val="5"/>
        </w:numPr>
      </w:pPr>
      <w:r>
        <w:rPr/>
        <w:t xml:space="preserve">Если его нет, откройте мобильную версию сайта в браузере Safari.</w:t>
      </w:r>
    </w:p>
    <w:p>
      <w:pPr>
        <w:numPr>
          <w:ilvl w:val="0"/>
          <w:numId w:val="5"/>
        </w:numPr>
      </w:pPr>
      <w:r>
        <w:rPr/>
        <w:t xml:space="preserve">Нажмите кнопку «Поделиться» и выберите пункт «На экран Домой».</w:t>
      </w:r>
    </w:p>
    <w:p>
      <w:pPr>
        <w:numPr>
          <w:ilvl w:val="0"/>
          <w:numId w:val="5"/>
        </w:numPr>
      </w:pPr>
      <w:r>
        <w:rPr/>
        <w:t xml:space="preserve">Подтвердите создание ярлыка: он откроет сайт как отдельное приложение.</w:t>
      </w:r>
    </w:p>
    <w:p>
      <w:pPr/>
      <w:r>
        <w:rPr/>
        <w:t xml:space="preserve">Веб-клип выглядит и открывается почти как обычная программа, но фактически запускает мобильную версию сайта. Для большинства задач этого достаточно: доступны линия, лайв и личный кабинет. Иконка остаётся на рабочем столе, поэтому каждый раз искать адрес в браузере не приходится.</w:t>
      </w:r>
    </w:p>
    <w:p>
      <w:pPr>
        <w:pStyle w:val="Heading3"/>
      </w:pPr>
      <w:r>
        <w:rPr/>
        <w:t xml:space="preserve">Системные требования</w:t>
      </w:r>
    </w:p>
    <w:p>
      <w:pPr/>
      <w:r>
        <w:rPr/>
        <w:t xml:space="preserve">Для стабильной работы нужна актуальная версия iOS и свободное место в памяти. Старые модели тоже подойдут, но при нехватке ресурсов интерфейс может реагировать медленнее, а отдельные элементы загружаться дольше. Перед установкой стоит обновить систему до последней доступной версии. Также проверьте стабильность интернет-соединения: при слабом сигнале страницы и события могут подгружаться с задержкой.</w:t>
      </w:r>
    </w:p>
    <w:p>
      <w:pPr>
        <w:pStyle w:val="Heading3"/>
      </w:pPr>
      <w:r>
        <w:rPr/>
        <w:t xml:space="preserve">Вход в аккаунт</w:t>
      </w:r>
    </w:p>
    <w:p>
      <w:pPr>
        <w:numPr>
          <w:ilvl w:val="0"/>
          <w:numId w:val="6"/>
        </w:numPr>
      </w:pPr>
      <w:r>
        <w:rPr/>
        <w:t xml:space="preserve">Откройте приложение или веб-клип и войдите обычными логином и паролем.</w:t>
      </w:r>
    </w:p>
    <w:p>
      <w:pPr>
        <w:numPr>
          <w:ilvl w:val="0"/>
          <w:numId w:val="6"/>
        </w:numPr>
      </w:pPr>
      <w:r>
        <w:rPr/>
        <w:t xml:space="preserve">Убедитесь, что отображается тот же баланс, что и на сайте.</w:t>
      </w:r>
    </w:p>
    <w:p>
      <w:pPr>
        <w:numPr>
          <w:ilvl w:val="0"/>
          <w:numId w:val="6"/>
        </w:numPr>
      </w:pPr>
      <w:r>
        <w:rPr/>
        <w:t xml:space="preserve">При забытом пароле восстановите его через привязанные почту или телефон.</w:t>
      </w:r>
    </w:p>
    <w:p>
      <w:pPr/>
      <w:r>
        <w:rPr/>
        <w:t xml:space="preserve">Аккаунт единый для сайта, зеркала и приложения, поэтому повторная регистрация не нужна. Веб-клип удобно использовать как запасной вариант, даже если приложение из магазина у вас уже установлено: так под рукой всегда есть второй способ открыть мобильную версию. Оба варианта работают с одним и тем же балансом и историей операций. Какой из способов выбрать, зависит только от ваших предпочтений и доступности приложения в магазине вашего региона.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На iPhone ставьте приложение из App Store, а при его отсутствии добавьте веб-клип мобильной версии на главный экран и войдите своим логином.</w:t>
      </w:r>
    </w:p>
    <w:p>
      <w:pPr>
        <w:pStyle w:val="Heading2"/>
      </w:pPr>
      <w:bookmarkStart w:id="3" w:name="_Toc3"/>
      <w:r>
        <w:t>Где брать приложение</w:t>
      </w:r>
      <w:bookmarkEnd w:id="3"/>
    </w:p>
    <w:p>
      <w:pPr>
        <w:spacing w:after="80"/>
      </w:pPr>
      <w:r>
        <w:rPr>
          <w:b w:val="1"/>
          <w:bCs w:val="1"/>
        </w:rPr>
        <w:t xml:space="preserve">Надёжный дистрибутив берут только с официального сайта, а если основной адрес временно недоступен, на помощь приходит зеркало; обновления при этом ставятся автоматически и поддерживают актуальность версии программы.</w:t>
      </w:r>
    </w:p>
    <w:p>
      <w:pPr/>
      <w:r>
        <w:rPr/>
        <w:t xml:space="preserve">Скачивать приложение стоит только из источников, которые контролирует оператор. Это защищает от поддельных сборок и гарантирует, что вы устанавливаете настоящую программу с доступом к своему аккаунту, балансу и истории ставок. Подделки внешне почти неотличимы от оригинала, поэтому выбор источника важнее, чем кажется на первый взгляд.</w:t>
      </w:r>
    </w:p>
    <w:p>
      <w:pPr>
        <w:pStyle w:val="Heading3"/>
      </w:pPr>
      <w:r>
        <w:rPr/>
        <w:t xml:space="preserve">Официальный сайт</w:t>
      </w:r>
    </w:p>
    <w:p>
      <w:pPr/>
      <w:r>
        <w:rPr/>
        <w:t xml:space="preserve">Основной источник дистрибутива: официальный сайт leon.ru, где размещены версии для Android и инструкции для iPhone. Здесь же публикуются актуальные ссылки, если что-то меняется. Именно официальный сайт даёт наиболее свежую и проверенную сборку, поэтому начинать поиск приложения логично с него. На сайте обычно указано, какая версия актуальна и что нового она приносит, что помогает не пропустить важные изменения и понять, нужно ли обновляться прямо сейчас.</w:t>
      </w:r>
    </w:p>
    <w:p>
      <w:pPr>
        <w:pStyle w:val="Heading3"/>
      </w:pPr>
      <w:r>
        <w:rPr/>
        <w:t xml:space="preserve">Скачивание через зеркало</w:t>
      </w:r>
    </w:p>
    <w:p>
      <w:pPr/>
      <w:r>
        <w:rPr/>
        <w:t xml:space="preserve">Когда основной адрес временно не открывается, дистрибутив можно загрузить через рабочее зеркало, то есть запасной домен с тем же содержимым. Приложение при этом остаётся прежним, меняется только адрес, с которого идёт загрузка. Сам файл и его функциональность не отличаются от тех, что выложены на основном сайте.</w:t>
      </w:r>
    </w:p>
    <w:p>
      <w:pPr>
        <w:numPr>
          <w:ilvl w:val="0"/>
          <w:numId w:val="7"/>
        </w:numPr>
      </w:pPr>
      <w:r>
        <w:rPr/>
        <w:t xml:space="preserve">Берите адрес зеркала из официального сайта, поддержки или подписной рассылки.</w:t>
      </w:r>
    </w:p>
    <w:p>
      <w:pPr>
        <w:numPr>
          <w:ilvl w:val="0"/>
          <w:numId w:val="7"/>
        </w:numPr>
      </w:pPr>
      <w:r>
        <w:rPr/>
        <w:t xml:space="preserve">Проверяйте защищённое соединение перед загрузкой файла.</w:t>
      </w:r>
    </w:p>
    <w:p>
      <w:pPr>
        <w:numPr>
          <w:ilvl w:val="0"/>
          <w:numId w:val="7"/>
        </w:numPr>
      </w:pPr>
      <w:r>
        <w:rPr/>
        <w:t xml:space="preserve">Не используйте сборки со сторонних сайтов, форумов и файлообменников.</w:t>
      </w:r>
    </w:p>
    <w:p>
      <w:pPr>
        <w:numPr>
          <w:ilvl w:val="0"/>
          <w:numId w:val="7"/>
        </w:numPr>
      </w:pPr>
      <w:r>
        <w:rPr/>
        <w:t xml:space="preserve">Сверяйте написание домена, чтобы не попасть на похожую подделку.</w:t>
      </w:r>
    </w:p>
    <w:p>
      <w:pPr>
        <w:pStyle w:val="Heading3"/>
      </w:pPr>
      <w:r>
        <w:rPr/>
        <w:t xml:space="preserve">Обновление</w:t>
      </w:r>
    </w:p>
    <w:p>
      <w:pPr/>
      <w:r>
        <w:rPr/>
        <w:t xml:space="preserve">Установленная программа обновляется самостоятельно: на Android при выходе новой версии файла, на iPhone через магазин или обновление мобильной версии. Своевременное обновление поддерживает стабильность и доступ к новым возможностям, а также закрывает возможные уязвимости. Не откладывайте обновления надолго. Если приложение начало работать с ошибками после долгого перерыва, первым делом стоит проверить, не вышла ли новая версия, и установить её. В большинстве случаев это решает проблему без дополнительных действий и возвращает привычную скорость работы. Регулярное обновление избавляет от большинства мелких неполадок ещё до того, как они станут заметны.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Берите приложение с официального сайта, а при его недоступности через рабочее зеркало, и не отключайте автоматические обновления.</w:t>
      </w:r>
    </w:p>
    <w:p>
      <w:pPr>
        <w:pStyle w:val="Heading2"/>
      </w:pPr>
      <w:bookmarkStart w:id="4" w:name="_Toc4"/>
      <w:r>
        <w:t>Возможности приложения</w:t>
      </w:r>
      <w:bookmarkEnd w:id="4"/>
    </w:p>
    <w:p>
      <w:pPr>
        <w:spacing w:after="80"/>
      </w:pPr>
      <w:r>
        <w:rPr>
          <w:b w:val="1"/>
          <w:bCs w:val="1"/>
        </w:rPr>
        <w:t xml:space="preserve">Внутри программы открываются те же линия и лайв, что и на сайте, удобный простой интерфейс под смартфон и фирменный круглосуточный раздел быстрых событий «Ставки 24/7».</w:t>
      </w:r>
    </w:p>
    <w:p>
      <w:pPr/>
      <w:r>
        <w:rPr/>
        <w:t xml:space="preserve">Приложение повторяет функциональность сайта в компактном виде: доступны предматчевая линия, события в реальном времени и личный кабинет. Всё это адаптировано под экран телефона, поэтому управление остаётся быстрым и не требует привыкания, если вы уже пользовались сайтом.</w:t>
      </w:r>
    </w:p>
    <w:p>
      <w:pPr>
        <w:pStyle w:val="Heading3"/>
      </w:pPr>
      <w:r>
        <w:rPr/>
        <w:t xml:space="preserve">Доступ к линии и лайву</w:t>
      </w:r>
    </w:p>
    <w:p>
      <w:pPr/>
      <w:r>
        <w:rPr/>
        <w:t xml:space="preserve">В разделе линии собраны предстоящие события с коэффициентами, а в лайве матчи, идущие прямо сейчас. Переключение между ними занимает пару касаний, а избранное помогает быстро вернуться к нужным событиям. Коэффициенты в лайве обновляются по ходу матча, поэтому удобно следить за изменениями в реальном времени. Фильтры по видам спорта и турнирам помогают не теряться в большом списке событий.</w:t>
      </w:r>
    </w:p>
    <w:p>
      <w:pPr>
        <w:pStyle w:val="Heading3"/>
      </w:pPr>
      <w:r>
        <w:rPr/>
        <w:t xml:space="preserve">Простой интерфейс</w:t>
      </w:r>
    </w:p>
    <w:p>
      <w:pPr>
        <w:numPr>
          <w:ilvl w:val="0"/>
          <w:numId w:val="8"/>
        </w:numPr>
      </w:pPr>
      <w:r>
        <w:rPr/>
        <w:t xml:space="preserve">Понятная навигация по видам спорта, турнирам и отдельным событиям.</w:t>
      </w:r>
    </w:p>
    <w:p>
      <w:pPr>
        <w:numPr>
          <w:ilvl w:val="0"/>
          <w:numId w:val="8"/>
        </w:numPr>
      </w:pPr>
      <w:r>
        <w:rPr/>
        <w:t xml:space="preserve">Быстрый доступ к балансу, истории операций и текущим событиям.</w:t>
      </w:r>
    </w:p>
    <w:p>
      <w:pPr>
        <w:numPr>
          <w:ilvl w:val="0"/>
          <w:numId w:val="8"/>
        </w:numPr>
      </w:pPr>
      <w:r>
        <w:rPr/>
        <w:t xml:space="preserve">Минимум лишних шагов при оформлении выбора.</w:t>
      </w:r>
    </w:p>
    <w:p>
      <w:pPr>
        <w:numPr>
          <w:ilvl w:val="0"/>
          <w:numId w:val="8"/>
        </w:numPr>
      </w:pPr>
      <w:r>
        <w:rPr/>
        <w:t xml:space="preserve">Поиск по событиям и удобные настраиваемые фильтры.</w:t>
      </w:r>
    </w:p>
    <w:p>
      <w:pPr/>
      <w:r>
        <w:rPr/>
        <w:t xml:space="preserve">Упрощённый интерфейс рассчитан на тех, кто ценит скорость и не хочет разбираться в сложных меню. Основные функции вынесены на видное место, а второстепенные не загромождают экран. Такой подход удобен и новичкам, которым проще освоиться, и опытным пользователям, которым важна быстрота при работе на ходу.</w:t>
      </w:r>
    </w:p>
    <w:p>
      <w:pPr>
        <w:pStyle w:val="Heading3"/>
      </w:pPr>
      <w:r>
        <w:rPr/>
        <w:t xml:space="preserve">Раздел «Ставки 24/7»</w:t>
      </w:r>
    </w:p>
    <w:p>
      <w:pPr/>
      <w:r>
        <w:rPr/>
        <w:t xml:space="preserve">Фирменная фишка приложения: раздел «Ставки 24/7» с быстрыми событиями, которые доступны круглосуточно. Он рассчитан на тех, кому интересна динамика в любое время суток, в том числе когда крупных матчей в расписании нет. Конкретные суммы и механику акций, связанных с этим разделом, всегда сверяйте на официальном сайте. В приложении этот раздел открывается так же быстро, как и остальные, и не требует отдельной настройки. Для тех, кто заходит с телефона в любое время, круглосуточный формат становится одной из главных причин держать программу установленной и не удалять её между сессиями. Конкретные значения, суммы и правила любых акций всегда смотрите в актуальных условиях на стороне самого оператора.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Приложение даёт ту же линию и лайв с простым управлением и круглосуточный раздел быстрых событий «Ставки 24/7».</w:t>
      </w:r>
    </w:p>
    <w:p>
      <w:pPr>
        <w:pStyle w:val="Heading2"/>
      </w:pPr>
      <w:bookmarkStart w:id="5" w:name="_Toc5"/>
      <w:r>
        <w:t>Частые проблемы</w:t>
      </w:r>
      <w:bookmarkEnd w:id="5"/>
    </w:p>
    <w:p>
      <w:pPr>
        <w:spacing w:after="80"/>
      </w:pPr>
      <w:r>
        <w:rPr>
          <w:b w:val="1"/>
          <w:bCs w:val="1"/>
        </w:rPr>
        <w:t xml:space="preserve">Сбои при запуске и установке обычно вызваны устаревшей версией, нехваткой памяти или неполной загрузкой файла, и почти всё это решается стандартными шагами либо обращением в поддержку.</w:t>
      </w:r>
    </w:p>
    <w:p>
      <w:pPr/>
      <w:r>
        <w:rPr/>
        <w:t xml:space="preserve">Короткий ответ: большинство неполадок устраняется обновлением приложения, проверкой свободной памяти и повторной загрузкой дистрибутива. Если это не помогает, остаётся обращение в службу поддержки, которая поможет разобраться в конкретной ситуации.</w:t>
      </w:r>
    </w:p>
    <w:p>
      <w:pPr>
        <w:pStyle w:val="Heading3"/>
      </w:pPr>
      <w:r>
        <w:rPr/>
        <w:t xml:space="preserve">Приложение не запускается</w:t>
      </w:r>
    </w:p>
    <w:p>
      <w:pPr>
        <w:numPr>
          <w:ilvl w:val="0"/>
          <w:numId w:val="9"/>
        </w:numPr>
      </w:pPr>
      <w:r>
        <w:rPr/>
        <w:t xml:space="preserve">Перезапустите устройство и откройте программу снова через несколько секунд.</w:t>
      </w:r>
    </w:p>
    <w:p>
      <w:pPr>
        <w:numPr>
          <w:ilvl w:val="0"/>
          <w:numId w:val="9"/>
        </w:numPr>
      </w:pPr>
      <w:r>
        <w:rPr/>
        <w:t xml:space="preserve">Обновите приложение до актуальной версии.</w:t>
      </w:r>
    </w:p>
    <w:p>
      <w:pPr>
        <w:numPr>
          <w:ilvl w:val="0"/>
          <w:numId w:val="9"/>
        </w:numPr>
      </w:pPr>
      <w:r>
        <w:rPr/>
        <w:t xml:space="preserve">Освободите память устройства, если свободного места не хватает.</w:t>
      </w:r>
    </w:p>
    <w:p>
      <w:pPr>
        <w:numPr>
          <w:ilvl w:val="0"/>
          <w:numId w:val="9"/>
        </w:numPr>
      </w:pPr>
      <w:r>
        <w:rPr/>
        <w:t xml:space="preserve">Проверьте стабильность интернет-соединения и при необходимости смените сеть.</w:t>
      </w:r>
    </w:p>
    <w:p>
      <w:pPr/>
      <w:r>
        <w:rPr/>
        <w:t xml:space="preserve">Часто помогает простая перезагрузка: она сбрасывает временные сбои и освобождает оперативную память. Если приложение по-прежнему не открывается, попробуйте переустановить его, предварительно скачав свежий файл из официального источника. Перед переустановкой убедитесь, что помните логин и пароль, чтобы потом без проблем войти в аккаунт.</w:t>
      </w:r>
    </w:p>
    <w:p>
      <w:pPr>
        <w:pStyle w:val="Heading3"/>
      </w:pPr>
      <w:r>
        <w:rPr/>
        <w:t xml:space="preserve">Ошибки установки</w:t>
      </w:r>
    </w:p>
    <w:p>
      <w:pPr/>
      <w:r>
        <w:rPr/>
        <w:t xml:space="preserve">На Android частая причина: не выданное разрешение на установку из неизвестных источников или повреждённый при загрузке файл. Помогает повторное скачивание файла и проверка настроек безопасности устройства. На iPhone сбои обычно связаны с устаревшей версией iOS или нехваткой места, поэтому стоит обновить систему и освободить память перед повторной попыткой. Иногда помогает удалить и заново создать веб-клип, если он перестал открываться корректно после очередного обновления операционной системы.</w:t>
      </w:r>
    </w:p>
    <w:p>
      <w:pPr>
        <w:pStyle w:val="Heading3"/>
      </w:pPr>
      <w:r>
        <w:rPr/>
        <w:t xml:space="preserve">Решение через поддержку</w:t>
      </w:r>
    </w:p>
    <w:p>
      <w:pPr/>
      <w:r>
        <w:rPr/>
        <w:t xml:space="preserve">Когда стандартные шаги не дали результата, опишите проблему службе поддержки: укажите модель устройства, версию системы и характер ошибки. Это ускорит диагностику и поможет получить точный ответ. Не пытайтесь устанавливать сборки со сторонних сайтов в обход официального источника, это риск для ваших данных. Большинство обращений в поддержку решается достаточно быстро, если вы заранее собрали нужную информацию об устройстве и точно описали, на каком именно шаге возникает сбой. Пока проблема не решена, можно временно пользоваться мобильной версией сайта в браузере: она не требует установки и открывает тот же аккаунт с тем же балансом. Актуальный рабочий адрес и условия уточняйте на официальном сайте leon.ru (данные актуальны на май 2026).</w:t>
      </w:r>
    </w:p>
    <w:p>
      <w:pPr>
        <w:spacing w:before="60" w:after="160"/>
      </w:pPr>
      <w:r>
        <w:rPr>
          <w:color w:val="6B5A5A"/>
          <w:i w:val="1"/>
          <w:iCs w:val="1"/>
        </w:rPr>
        <w:t xml:space="preserve">Сбои запуска и установки решаются обновлением, проверкой памяти и повторной загрузкой, а в сложных случаях обращением в поддержку.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Как скачать приложение Леон на Android?</w:t>
      </w:r>
    </w:p>
    <w:p>
      <w:pPr>
        <w:spacing w:after="60"/>
      </w:pPr>
      <w:r>
        <w:rPr/>
        <w:t xml:space="preserve">Загрузите файл APK с официального сайта leon.ru, в настройках безопасности разрешите установку из неизвестных источников, откройте файл и подтвердите установку. После запуска войдите обычными логином и паролем.</w:t>
      </w:r>
    </w:p>
    <w:p>
      <w:pPr>
        <w:spacing w:before="80"/>
      </w:pPr>
      <w:r>
        <w:rPr>
          <w:b w:val="1"/>
          <w:bCs w:val="1"/>
        </w:rPr>
        <w:t xml:space="preserve">Можно ли установить приложение на iPhone?</w:t>
      </w:r>
    </w:p>
    <w:p>
      <w:pPr>
        <w:spacing w:after="60"/>
      </w:pPr>
      <w:r>
        <w:rPr/>
        <w:t xml:space="preserve">Да. На iOS оно ставится из App Store, а если в магазине его нет, добавляется веб-клип мобильной версии через меню «Поделиться» и пункт «На экран Домой». Вход выполняется тем же аккаунтом.</w:t>
      </w:r>
    </w:p>
    <w:p>
      <w:pPr>
        <w:spacing w:before="80"/>
      </w:pPr>
      <w:r>
        <w:rPr>
          <w:b w:val="1"/>
          <w:bCs w:val="1"/>
        </w:rPr>
        <w:t xml:space="preserve">Где безопасно брать дистрибутив приложения?</w:t>
      </w:r>
    </w:p>
    <w:p>
      <w:pPr>
        <w:spacing w:after="60"/>
      </w:pPr>
      <w:r>
        <w:rPr/>
        <w:t xml:space="preserve">Только из источников оператора: с официального сайта leon.ru, а при его недоступности через рабочее зеркало. Сборки со сторонних сайтов использовать не стоит ради безопасности данных.</w:t>
      </w:r>
    </w:p>
    <w:p>
      <w:pPr>
        <w:spacing w:before="80"/>
      </w:pPr>
      <w:r>
        <w:rPr>
          <w:b w:val="1"/>
          <w:bCs w:val="1"/>
        </w:rPr>
        <w:t xml:space="preserve">Что умеет приложение Леон?</w:t>
      </w:r>
    </w:p>
    <w:p>
      <w:pPr>
        <w:spacing w:after="60"/>
      </w:pPr>
      <w:r>
        <w:rPr/>
        <w:t xml:space="preserve">Оно открывает ту же линию и лайв, что и сайт, имеет простой интерфейс под смартфон и раздел «Ставки 24/7» с круглосуточными быстрыми событиями. Аккаунт и баланс общие с сайтом.</w:t>
      </w:r>
    </w:p>
    <w:p>
      <w:pPr>
        <w:spacing w:before="80"/>
      </w:pPr>
      <w:r>
        <w:rPr>
          <w:b w:val="1"/>
          <w:bCs w:val="1"/>
        </w:rPr>
        <w:t xml:space="preserve">Что делать, если приложение не запускается?</w:t>
      </w:r>
    </w:p>
    <w:p>
      <w:pPr>
        <w:spacing w:after="60"/>
      </w:pPr>
      <w:r>
        <w:rPr/>
        <w:t xml:space="preserve">Перезапустите устройство, обновите приложение и освободите память. Если не помогает, обратитесь в поддержку, указав модель и версию системы. Материал предназначен для аудитории 18+, ставки связаны с риском.</w:t>
      </w:r>
    </w:p>
    <w:p>
      <w:pPr>
        <w:spacing w:before="240"/>
      </w:pPr>
      <w:r>
        <w:rPr>
          <w:color w:val="6B5A5A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D4111E"/>
            <w:sz w:val="18"/>
            <w:szCs w:val="18"/>
            <w:u w:val="single"/>
          </w:rPr>
          <w:t xml:space="preserve">https://lbets.net/skachat-leon</w:t>
        </w:r>
      </w:hyperlink>
    </w:p>
    <w:p>
      <w:pPr>
        <w:spacing w:before="120"/>
      </w:pPr>
      <w:r>
        <w:rPr>
          <w:color w:val="6B5A5A"/>
          <w:sz w:val="16"/>
          <w:szCs w:val="16"/>
        </w:rPr>
        <w:t xml:space="preserve">Леон — независимый редакционный проект о букмекере Леон и других легальных российских БК. Мы можем получать комиссию, когда читатель регистрируется по партнёрским ссылкам. Ставки связаны с финансовым риском, материалы только для лиц 18+.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F50C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F66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2DA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0F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9F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571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29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D4111E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bets.net/skachat-l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Леон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Морозов, аналитик ставок</dc:creator>
  <dc:title>Скачать Леон 2026: приложение Android и iOS</dc:title>
  <dc:description>Как скачать приложение Леон на 2026 год: загрузка на Android и iOS с официального сайта, пошаговая установка, обновление и решение типичных проблем.</dc:description>
  <dc:subject>Скачать Леон: приложение для Android и iOS</dc:subject>
  <cp:keywords/>
  <cp:category/>
  <cp:lastModifiedBy/>
  <dcterms:created xsi:type="dcterms:W3CDTF">2026-06-11T00:15:13+00:00</dcterms:created>
  <dcterms:modified xsi:type="dcterms:W3CDTF">2026-06-11T00:15:13+00:00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