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111E"/>
          <w:sz w:val="16"/>
          <w:szCs w:val="16"/>
          <w:b w:val="1"/>
          <w:bCs w:val="1"/>
          <w:smallCaps w:val="0"/>
          <w:caps w:val="1"/>
        </w:rPr>
        <w:t xml:space="preserve">ЛЕОН</w:t>
      </w:r>
    </w:p>
    <w:p>
      <w:pPr>
        <w:pStyle w:val="Heading1"/>
      </w:pPr>
      <w:bookmarkStart w:id="0" w:name="_Toc0"/>
      <w:r>
        <w:t>Леон (Leon): обзор букмекера 2026</w:t>
      </w:r>
      <w:bookmarkEnd w:id="0"/>
    </w:p>
    <w:p>
      <w:pPr>
        <w:spacing w:after="80"/>
      </w:pPr>
      <w:r>
        <w:rPr>
          <w:color w:val="6B5A5A"/>
          <w:sz w:val="24"/>
          <w:szCs w:val="24"/>
        </w:rPr>
        <w:t xml:space="preserve">Полный обзор букмекера Леон на 2026 год: лицензия ФНС, простой интерфейс, маржа на 1х2 до 2,5%, страховка первого проигрыша, фрибет и приложение.</w:t>
      </w:r>
    </w:p>
    <w:p>
      <w:pPr>
        <w:spacing w:after="200"/>
      </w:pPr>
      <w:r>
        <w:rPr>
          <w:color w:val="6B5A5A"/>
          <w:sz w:val="18"/>
          <w:szCs w:val="18"/>
        </w:rPr>
        <w:t xml:space="preserve">Андрей Морозов, аналитик ставок · 13.03.2026</w:t>
      </w:r>
    </w:p>
    <w:p>
      <w:pPr>
        <w:spacing w:after="200"/>
        <w:shd w:val="clear" w:fill="FDEAEA"/>
      </w:pPr>
      <w:r>
        <w:rPr>
          <w:color w:val="D4111E"/>
          <w:b w:val="1"/>
          <w:bCs w:val="1"/>
        </w:rPr>
        <w:t xml:space="preserve">TL;DR  </w:t>
      </w:r>
      <w:r>
        <w:rPr>
          <w:sz w:val="20"/>
          <w:szCs w:val="20"/>
        </w:rPr>
        <w:t xml:space="preserve">Леон — это легальный российский букмекер с лицензией ФНС, который работает через ЦУПИС и принимает ставки в рублях. Главный козырь бренда: сниженная маржа на исход 1х2. На топовых событиях ориентир около 2,5%, что выше среднего по рынку и заметно выгоднее многих конкурентов. Интерфейс простой, регистрация быстрая, а приветственная линейка включает страховку первого проигрыша по условиям акции и бездепозитный фрибет по промокоду после идентификации. Отдельная фишка: раздел «Ставки 24/7» с быстрыми круглосуточными событиями. Слабее у бренда выглядит глубина нишевых лиг и второстепенных рынков. Этот разбор собран по открытым данным и условиям акций, без замеров на реальные деньги. Материал рассчитан на аудиторию 18+: ставки связаны с финансовым риском, играйте ответственно и в пределах суммы, потерю которой переживёте спокойно.</w:t>
      </w:r>
    </w:p>
    <w:p>
      <w:pPr>
        <w:pStyle w:val="Heading2"/>
      </w:pPr>
      <w:bookmarkStart w:id="1" w:name="_Toc1"/>
      <w:r>
        <w:t>О букмекере Леон</w:t>
      </w:r>
      <w:bookmarkEnd w:id="1"/>
    </w:p>
    <w:p>
      <w:pPr>
        <w:spacing w:after="80"/>
      </w:pPr>
      <w:r>
        <w:rPr>
          <w:b w:val="1"/>
          <w:bCs w:val="1"/>
        </w:rPr>
        <w:t xml:space="preserve">Знакомство стоит начать с правового статуса: бренд работает легально в России, имеет лицензию ФНС и проводит все расчёты через ЦУПИС, а официальный адрес сайта звучит как leon.ru.</w:t>
      </w:r>
    </w:p>
    <w:p>
      <w:pPr/>
      <w:r>
        <w:rPr/>
        <w:t xml:space="preserve">Леон работает легально в России: у бренда есть лицензия ФНС, а операции идут через ЦУПИС. Это отраслевой стандарт для белых БК в стране, и он означает прозрачные расчёты в рублях и обязательную идентификацию игрока перед выводом средств. Для пользователя такая схема важна прежде всего гарантиями: деньги проходят через регулируемого посредника, а спорные ситуации решаются в правовом поле, а не на усмотрение анонимного офшора.</w:t>
      </w:r>
    </w:p>
    <w:p>
      <w:pPr>
        <w:pStyle w:val="Heading3"/>
      </w:pPr>
      <w:r>
        <w:rPr/>
        <w:t xml:space="preserve">Легальность и официальный сайт</w:t>
      </w:r>
    </w:p>
    <w:p>
      <w:pPr/>
      <w:r>
        <w:rPr/>
        <w:t xml:space="preserve">Лицензия ФНС и подключение к ЦУПИС — два признака, по которым легальную контору отличают от офшорной. У Леона оба пункта на месте. Единственный официальный ресурс называется leon.ru; именно там публикуются актуальные правила, условия акций и реквизиты. Конкретный номер лицензии и юридическое лицо в обзоре намеренно не указываем: эти данные нужно сверять у первоисточника. Если вы встретили предложение играть в Леон на стороннем домене с другими условиями, это повод насторожиться: настоящие правила и суммы публикует только официальный сайт.</w:t>
      </w:r>
    </w:p>
    <w:p>
      <w:pPr>
        <w:pStyle w:val="Heading3"/>
      </w:pPr>
      <w:r>
        <w:rPr/>
        <w:t xml:space="preserve">Молодой растущий бренд</w:t>
      </w:r>
    </w:p>
    <w:p>
      <w:pPr/>
      <w:r>
        <w:rPr/>
        <w:t xml:space="preserve">Позиционирование Леона строится вокруг образа современного и быстрорастущего игрока рынка с упором на простой интерфейс и низкую маржу топ-рынков. Бренд делает ставку на удобство для новичков, а не на бесконечную глубину линии, как у ветеранов индустрии. На фоне старожилов вроде Фонбета и Лиги Ставок Леон выглядит свежее: меньше визуального шума, понятнее путь от регистрации до первой ставки, аккуратная подача коэффициентов. Это сознательный выбор аудитории, которая ценит скорость и прозрачные условия выше тысяч экзотических рынков.</w:t>
      </w:r>
    </w:p>
    <w:p>
      <w:pPr>
        <w:numPr>
          <w:ilvl w:val="0"/>
          <w:numId w:val="3"/>
        </w:numPr>
      </w:pPr>
      <w:r>
        <w:rPr/>
        <w:t xml:space="preserve">Лицензия ФНС, расчёты через ЦУПИС, валюта — рубль.</w:t>
      </w:r>
    </w:p>
    <w:p>
      <w:pPr>
        <w:numPr>
          <w:ilvl w:val="0"/>
          <w:numId w:val="3"/>
        </w:numPr>
      </w:pPr>
      <w:r>
        <w:rPr/>
        <w:t xml:space="preserve">Единственный официальный сайт находится по адресу leon.ru.</w:t>
      </w:r>
    </w:p>
    <w:p>
      <w:pPr>
        <w:numPr>
          <w:ilvl w:val="0"/>
          <w:numId w:val="3"/>
        </w:numPr>
      </w:pPr>
      <w:r>
        <w:rPr/>
        <w:t xml:space="preserve">Фокус на простоте интерфейса и сниженной марже на популярные события.</w:t>
      </w:r>
    </w:p>
    <w:p>
      <w:pPr>
        <w:numPr>
          <w:ilvl w:val="0"/>
          <w:numId w:val="3"/>
        </w:numPr>
      </w:pPr>
      <w:r>
        <w:rPr/>
        <w:t xml:space="preserve">Идентификация обязательна для вывода выигрыша.</w:t>
      </w:r>
    </w:p>
    <w:p>
      <w:pPr>
        <w:numPr>
          <w:ilvl w:val="0"/>
          <w:numId w:val="3"/>
        </w:numPr>
      </w:pPr>
      <w:r>
        <w:rPr/>
        <w:t xml:space="preserve">Поддержка распространённых способов пополнения и вывода через ЦУПИС.</w:t>
      </w:r>
    </w:p>
    <w:p>
      <w:pPr>
        <w:pStyle w:val="Heading3"/>
      </w:pPr>
      <w:r>
        <w:rPr/>
        <w:t xml:space="preserve">Как читать этот обзор</w:t>
      </w:r>
    </w:p>
    <w:p>
      <w:pPr/>
      <w:r>
        <w:rPr/>
        <w:t xml:space="preserve">Весь материал собран по открытым данным и условиям акций, без ставок на реальные деньги и без замеров личным аккаунтом. Цифры по бонусам и марже стоит воспринимать как ориентиры, а не как зафиксированные гарантии. Заметен и рост узнаваемости: бренд всё чаще попадает в подборки и рейтинги легальных контор. Условия бонусов и маржа меняются, поэтому сверяйте актуальные значения на официальном сайте leon.ru (данные актуальны на май 2026). Помните про возраст 18+ и про то, что любая ставка несёт финансовый риск.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Леон — это легальная российская контора с лицензией ФНС и расчётами через ЦУПИС; единственный официальный сайт находится по адресу leon.ru, а позиционирование строится вокруг простоты и низкой маржи.</w:t>
      </w:r>
    </w:p>
    <w:p>
      <w:pPr>
        <w:pStyle w:val="Heading2"/>
      </w:pPr>
      <w:bookmarkStart w:id="2" w:name="_Toc2"/>
      <w:r>
        <w:t>Официальный сайт и доступ</w:t>
      </w:r>
      <w:bookmarkEnd w:id="2"/>
    </w:p>
    <w:p>
      <w:pPr>
        <w:spacing w:after="80"/>
      </w:pPr>
      <w:r>
        <w:rPr>
          <w:b w:val="1"/>
          <w:bCs w:val="1"/>
        </w:rPr>
        <w:t xml:space="preserve">Удобство входа и навигации по праву считается одной из самых сильных сторон конторы: меню тут логичное, мобильная версия почти не уступает полной по функциям, а при блокировках выручает рабочее зеркало.</w:t>
      </w:r>
    </w:p>
    <w:p>
      <w:pPr/>
      <w:r>
        <w:rPr/>
        <w:t xml:space="preserve">Доступ к функциям организован просто: главное меню ведёт к линии, лайву, разделу «Ставки 24/7» и личному кабинету без лишних переходов. Новичку не нужно долго искать нужную секцию, а опытный игрок быстро добирается до купона и истории ставок.</w:t>
      </w:r>
    </w:p>
    <w:p>
      <w:pPr>
        <w:pStyle w:val="Heading3"/>
      </w:pPr>
      <w:r>
        <w:rPr/>
        <w:t xml:space="preserve">Навигация по сайту</w:t>
      </w:r>
    </w:p>
    <w:p>
      <w:pPr/>
      <w:r>
        <w:rPr/>
        <w:t xml:space="preserve">Структура leon.ru построена вокруг видов спорта и типов событий. Поиск, фильтры по лигам и быстрый доступ к купону экономят время. Линия и лайв разделены, а популярные матчи вынесены на витрину, чтобы не копаться в каталоге. Коэффициенты обновляются на лету, а добавление события в купон не перезагружает страницу целиком, что заметно ускоряет работу при ставках на несколько матчей подряд. Личный кабинет собирает в одном месте баланс, историю операций, статус идентификации и доступные акции.</w:t>
      </w:r>
    </w:p>
    <w:p>
      <w:pPr>
        <w:pStyle w:val="Heading3"/>
      </w:pPr>
      <w:r>
        <w:rPr/>
        <w:t xml:space="preserve">Мобильная и полная версия</w:t>
      </w:r>
    </w:p>
    <w:p>
      <w:pPr/>
      <w:r>
        <w:rPr/>
        <w:t xml:space="preserve">Полная версия рассчитана на десктоп с широкой росписью, мобильная заточена под быстрые действия со смартфона. Разница в основном в плотности информации, а не в наборе функций. На телефоне крупнее кнопки, компактнее меню и меньше отвлекающих блоков, зато на десктопе удобнее держать перед глазами сразу несколько рынков и линий.</w:t>
      </w:r>
    </w:p>
    <w:p>
      <w:pPr>
        <w:numPr>
          <w:ilvl w:val="0"/>
          <w:numId w:val="4"/>
        </w:numPr>
      </w:pPr>
      <w:r>
        <w:rPr/>
        <w:t xml:space="preserve">Полная версия даёт максимум рынков и аналитики на одном экране.</w:t>
      </w:r>
    </w:p>
    <w:p>
      <w:pPr>
        <w:numPr>
          <w:ilvl w:val="0"/>
          <w:numId w:val="4"/>
        </w:numPr>
      </w:pPr>
      <w:r>
        <w:rPr/>
        <w:t xml:space="preserve">Мобильный сайт предлагает облегчённый интерфейс под палец и медленный интернет.</w:t>
      </w:r>
    </w:p>
    <w:p>
      <w:pPr>
        <w:numPr>
          <w:ilvl w:val="0"/>
          <w:numId w:val="4"/>
        </w:numPr>
      </w:pPr>
      <w:r>
        <w:rPr/>
        <w:t xml:space="preserve">Купон, пополнение и вывод доступны в обоих форматах без потери функций.</w:t>
      </w:r>
    </w:p>
    <w:p>
      <w:pPr>
        <w:numPr>
          <w:ilvl w:val="0"/>
          <w:numId w:val="4"/>
        </w:numPr>
      </w:pPr>
      <w:r>
        <w:rPr/>
        <w:t xml:space="preserve">Авторизация и идентификация работают одинаково в обеих версиях.</w:t>
      </w:r>
    </w:p>
    <w:p>
      <w:pPr>
        <w:pStyle w:val="Heading3"/>
      </w:pPr>
      <w:r>
        <w:rPr/>
        <w:t xml:space="preserve">Доступ через зеркало</w:t>
      </w:r>
    </w:p>
    <w:p>
      <w:pPr/>
      <w:r>
        <w:rPr/>
        <w:t xml:space="preserve">Иногда основной адрес временно недоступен из-за технических работ или сетевых ограничений. На этот случай существует зеркало, то есть копия сайта с тем же аккаунтом и балансом. Логин, пароль, история ставок и средства остаются прежними: меняется только адрес, по которому открывается интерфейс. Главное правило: брать адрес зеркала только из официальных каналов бренда, а не по случайным ссылкам, чтобы не попасть на фишинг и не отдать данные мошенникам.</w:t>
      </w:r>
    </w:p>
    <w:p>
      <w:pPr/>
      <w:r>
        <w:rPr/>
        <w:t xml:space="preserve">Точный список рабочих зеркал и способов входа уточняйте на leon.ru. Условия волатильны, поэтому сверяйте актуальные значения на официальном сайте. Доступ к ставкам открыт только пользователям 18+, а играть стоит обдуманно и в пределах комфортной суммы.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Сайт и мобильная версия удобны и почти не отличаются по функциям, а при блокировке выручает официальное зеркало, адрес которого стоит брать только из проверенных каналов бренда.</w:t>
      </w:r>
    </w:p>
    <w:p>
      <w:pPr>
        <w:pStyle w:val="Heading2"/>
      </w:pPr>
      <w:bookmarkStart w:id="3" w:name="_Toc3"/>
      <w:r>
        <w:t>Коэффициенты и маржа</w:t>
      </w:r>
      <w:bookmarkEnd w:id="3"/>
    </w:p>
    <w:p>
      <w:pPr>
        <w:spacing w:after="80"/>
      </w:pPr>
      <w:r>
        <w:rPr>
          <w:b w:val="1"/>
          <w:bCs w:val="1"/>
        </w:rPr>
        <w:t xml:space="preserve">Главная причина выбрать эту контору сводится к выгодным коэффициентам: маржа на исход 1х2 топовых матчей держится около 2,5%, что заметно ниже, чем у большинства конкурентов по открытым данным.</w:t>
      </w:r>
    </w:p>
    <w:p>
      <w:pPr/>
      <w:r>
        <w:rPr/>
        <w:t xml:space="preserve">Сниженная маржа считается ключевым преимуществом Леона. На исход 1х2 в топовых событиях ориентир составляет около 2,5%. Это не наш замер, а оценка по открытым данным и условиям, но даже как ориентир цифра выглядит сильной для рынка и объясняет, почему бренд хвалят за выгодные коэффициенты.</w:t>
      </w:r>
    </w:p>
    <w:p>
      <w:pPr>
        <w:pStyle w:val="Heading3"/>
      </w:pPr>
      <w:r>
        <w:rPr/>
        <w:t xml:space="preserve">Что такое маржа простыми словами</w:t>
      </w:r>
    </w:p>
    <w:p>
      <w:pPr/>
      <w:r>
        <w:rPr/>
        <w:t xml:space="preserve">Маржа представляет собой заложенную букмекером комиссию внутри коэффициента. Чем она ниже, тем выше итоговый кэф и больше выплата при выигрыше. На дистанции даже один-два процента разницы серьёзно влияют на банк играющего регулярно. Простой пример: на равном исходе при честных 50% справедливый коэффициент был бы 2,00, но букмекер закладывает маржу и опускает его, скажем, до 1,95. Чем меньше этот зазор, тем больше денег остаётся на стороне игрока при длинной серии ставок.</w:t>
      </w:r>
    </w:p>
    <w:p>
      <w:pPr>
        <w:pStyle w:val="Heading3"/>
      </w:pPr>
      <w:r>
        <w:rPr/>
        <w:t xml:space="preserve">Где маржа выше</w:t>
      </w:r>
    </w:p>
    <w:p>
      <w:pPr/>
      <w:r>
        <w:rPr/>
        <w:t xml:space="preserve">Уровень около 2,5% касается топ-рынков и популярных лиг. На второстепенных исходах, экзотических ставках и нишевых турнирах маржа Леона ощутимо выше, и здесь контора уже не выделяется. Поэтому максимум выгоды бренд даёт именно тем, кто играет по очевидным событиям: матчам топ-чемпионатов, исходам ведущих лиг, крупным турнирам. Любителю редких рынков стоит держать в голове, что заявленные 2,5% к его ставкам почти наверняка не относятся.</w:t>
      </w:r>
    </w:p>
    <w:p>
      <w:pPr>
        <w:pStyle w:val="Heading3"/>
      </w:pPr>
      <w:r>
        <w:rPr/>
        <w:t xml:space="preserve">Сравнение с конкурентами</w:t>
      </w:r>
    </w:p>
    <w:p>
      <w:pPr/>
      <w:r>
        <w:rPr/>
        <w:t xml:space="preserve">По открытым данным и условиям акций ориентиры конкурентов выглядят так:</w:t>
      </w:r>
    </w:p>
    <w:p>
      <w:pPr>
        <w:numPr>
          <w:ilvl w:val="0"/>
          <w:numId w:val="5"/>
        </w:numPr>
      </w:pPr>
      <w:r>
        <w:rPr/>
        <w:t xml:space="preserve">Марафон: около 3–4% на топ, ставка на профессионалов и широкую роспись.</w:t>
      </w:r>
    </w:p>
    <w:p>
      <w:pPr>
        <w:numPr>
          <w:ilvl w:val="0"/>
          <w:numId w:val="5"/>
        </w:numPr>
      </w:pPr>
      <w:r>
        <w:rPr/>
        <w:t xml:space="preserve">Фонбет: примерно 4–6%, лидер рынка с очень широкой линией.</w:t>
      </w:r>
    </w:p>
    <w:p>
      <w:pPr>
        <w:numPr>
          <w:ilvl w:val="0"/>
          <w:numId w:val="5"/>
        </w:numPr>
      </w:pPr>
      <w:r>
        <w:rPr/>
        <w:t xml:space="preserve">Лига Ставок: порядка 4–7%, премиум-бренд с развитой розницей.</w:t>
      </w:r>
    </w:p>
    <w:p>
      <w:pPr>
        <w:numPr>
          <w:ilvl w:val="0"/>
          <w:numId w:val="5"/>
        </w:numPr>
      </w:pPr>
      <w:r>
        <w:rPr/>
        <w:t xml:space="preserve">BetBoom: около 4–7%, с заметным киберспортивным фокусом.</w:t>
      </w:r>
    </w:p>
    <w:p>
      <w:pPr/>
      <w:r>
        <w:rPr/>
        <w:t xml:space="preserve">Из сравнения видно: по марже на топ-рынках Леон конкурирует прежде всего с Марафоном, тогда как у Фонбета, Лиги Ставок и BetBoom комиссия в среднем выше. Но у тех же конкурентов часто шире линия и глубже роспись, так что выбор не сводится к одной цифре. Эти числа взяты из клиентских данных и независимо не проверены, поэтому подаются как ориентир. Условия меняются, и сверять актуальные значения стоит на официальном сайте leon.ru (данные актуальны на май 2026). Ставки доступны аудитории 18+ и связаны с финансовым риском.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На топ-рынках 1х2 маржа около 2,5% делает коэффициенты Леона выгоднее многих конкурентов, но на нишевых исходах преимущество исчезает, а сами цифры стоит воспринимать как ориентир.</w:t>
      </w:r>
    </w:p>
    <w:p>
      <w:pPr>
        <w:pStyle w:val="Heading2"/>
      </w:pPr>
      <w:bookmarkStart w:id="4" w:name="_Toc4"/>
      <w:r>
        <w:t>Бонусы и фишки</w:t>
      </w:r>
      <w:bookmarkEnd w:id="4"/>
    </w:p>
    <w:p>
      <w:pPr>
        <w:spacing w:after="80"/>
      </w:pPr>
      <w:r>
        <w:rPr>
          <w:b w:val="1"/>
          <w:bCs w:val="1"/>
        </w:rPr>
        <w:t xml:space="preserve">Приветственная линейка для новых игроков строится вокруг трёх ключевых инструментов: страховки первого проигрыша, бездепозитного фрибета по промокоду и отдельного круглосуточного раздела быстрых событий со своей акцией.</w:t>
      </w:r>
    </w:p>
    <w:p>
      <w:pPr/>
      <w:r>
        <w:rPr/>
        <w:t xml:space="preserve">Бонусная программа Леона ориентирована на старт новичка и регулярную активность. Главные элементы: страховка проигрыша, фрибет без депозита и фишки раздела «Ставки 24/7». Все суммы ниже приведены по условиям акций и служат ориентиром, а не обещанием фиксированной выплаты.</w:t>
      </w:r>
    </w:p>
    <w:p>
      <w:pPr>
        <w:pStyle w:val="Heading3"/>
      </w:pPr>
      <w:r>
        <w:rPr/>
        <w:t xml:space="preserve">Страховка первого проигрыша</w:t>
      </w:r>
    </w:p>
    <w:p>
      <w:pPr/>
      <w:r>
        <w:rPr/>
        <w:t xml:space="preserve">По условиям акции первая неудачная ставка может быть частично компенсирована: ориентир до 25 000 ₽. Это снижает порог входа, ведь новичок пробует механику с подстраховкой и не теряет всю сумму при первой ошибке. У таких предложений почти всегда есть условия: минимальный и максимальный размер ставки, требования к коэффициенту, срок действия компенсации и форма её возврата (часто это фрибет, а не живые деньги). Точные правила, сроки и порядок начисления сверяйте на leon.ru.</w:t>
      </w:r>
    </w:p>
    <w:p>
      <w:pPr>
        <w:pStyle w:val="Heading3"/>
      </w:pPr>
      <w:r>
        <w:rPr/>
        <w:t xml:space="preserve">Бездепозитный фрибет</w:t>
      </w:r>
    </w:p>
    <w:p>
      <w:pPr/>
      <w:r>
        <w:rPr/>
        <w:t xml:space="preserve">По условиям приветственной акции при регистрации с промокодом доступен бездепозитный фрибет, ориентир которого равен 1000 ₽. Чтобы воспользоваться им и вывести возможный выигрыш, нужно пройти идентификацию через ЦУПИС. Обычно у фрибета есть свои ограничения: минимальный коэффициент ставки, перечень допустимых рынков и срок, в течение которого его нужно использовать. Поэтому перед активацией стоит внимательно прочитать правила акции.</w:t>
      </w:r>
    </w:p>
    <w:p>
      <w:pPr>
        <w:pStyle w:val="Heading3"/>
      </w:pPr>
      <w:r>
        <w:rPr/>
        <w:t xml:space="preserve">Раздел «Ставки 24/7»</w:t>
      </w:r>
    </w:p>
    <w:p>
      <w:pPr/>
      <w:r>
        <w:rPr/>
        <w:t xml:space="preserve">Это блок быстрых событий, доступных круглосуточно. К нему привязана акция «Формула победы 24/7», по условиям которой можно получить до 10 фрибетов по 100 ₽. Формат рассчитан на тех, кто хочет делать ставки в любое время, когда основная линия пуста, например ночью или в межсезонье крупных лиг.</w:t>
      </w:r>
    </w:p>
    <w:p>
      <w:pPr>
        <w:numPr>
          <w:ilvl w:val="0"/>
          <w:numId w:val="6"/>
        </w:numPr>
      </w:pPr>
      <w:r>
        <w:rPr/>
        <w:t xml:space="preserve">Страховка первого проигрыша: ориентир до 25 000 ₽.</w:t>
      </w:r>
    </w:p>
    <w:p>
      <w:pPr>
        <w:numPr>
          <w:ilvl w:val="0"/>
          <w:numId w:val="6"/>
        </w:numPr>
      </w:pPr>
      <w:r>
        <w:rPr/>
        <w:t xml:space="preserve">Бездепозитный фрибет: ориентир 1000 ₽ по промокоду после идентификации.</w:t>
      </w:r>
    </w:p>
    <w:p>
      <w:pPr>
        <w:numPr>
          <w:ilvl w:val="0"/>
          <w:numId w:val="6"/>
        </w:numPr>
      </w:pPr>
      <w:r>
        <w:rPr/>
        <w:t xml:space="preserve">«Формула победы 24/7»: до 10 фрибетов по 100 ₽.</w:t>
      </w:r>
    </w:p>
    <w:p>
      <w:pPr/>
      <w:r>
        <w:rPr/>
        <w:t xml:space="preserve">Все суммы и механика заданы условиями акций и могут меняться; финальные правила всегда на оф. сайте. Бонусы не отменяют рисков: играйте ответственно, аудитория 18+, а к бонусным деньгам относитесь как к приятному дополнению, а не как к гарантированному доходу.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Связка из страховки первого проигрыша, бездепозитного фрибета по промокоду и круглосуточного раздела с акцией «Формула победы 24/7» делает старт мягким, но все суммы заданы условиями акций и требуют проверки на leon.ru.</w:t>
      </w:r>
    </w:p>
    <w:p>
      <w:pPr>
        <w:pStyle w:val="Heading2"/>
      </w:pPr>
      <w:bookmarkStart w:id="5" w:name="_Toc5"/>
      <w:r>
        <w:t>Плюсы и минусы Леон</w:t>
      </w:r>
      <w:bookmarkEnd w:id="5"/>
    </w:p>
    <w:p>
      <w:pPr>
        <w:spacing w:after="80"/>
      </w:pPr>
      <w:r>
        <w:rPr>
          <w:b w:val="1"/>
          <w:bCs w:val="1"/>
        </w:rPr>
        <w:t xml:space="preserve">Сильные и слабые стороны конторы видны сразу: выигрывает она простотой, маржой и бонусами, а проседает на глубине нишевых рынков, и отсюда понятно, кому бренд подойдёт.</w:t>
      </w:r>
    </w:p>
    <w:p>
      <w:pPr/>
      <w:r>
        <w:rPr/>
        <w:t xml:space="preserve">Если коротко, Леон силён в базовых сценариях и слаб в редких. Ниже собран честный баланс по открытым данным, без приукрашивания, чтобы вы заранее понимали, на что рассчитывать.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7"/>
        </w:numPr>
      </w:pPr>
      <w:r>
        <w:rPr/>
        <w:t xml:space="preserve">Сниженная маржа на 1х2 топ-событий: ориентир около 2,5%, выгоднее многих конкурентов.</w:t>
      </w:r>
    </w:p>
    <w:p>
      <w:pPr>
        <w:numPr>
          <w:ilvl w:val="0"/>
          <w:numId w:val="7"/>
        </w:numPr>
      </w:pPr>
      <w:r>
        <w:rPr/>
        <w:t xml:space="preserve">Простой и понятный интерфейс, удобный для новичка.</w:t>
      </w:r>
    </w:p>
    <w:p>
      <w:pPr>
        <w:numPr>
          <w:ilvl w:val="0"/>
          <w:numId w:val="7"/>
        </w:numPr>
      </w:pPr>
      <w:r>
        <w:rPr/>
        <w:t xml:space="preserve">Рабочая бонусная линейка: страховка проигрыша и бездепозитный фрибет.</w:t>
      </w:r>
    </w:p>
    <w:p>
      <w:pPr>
        <w:numPr>
          <w:ilvl w:val="0"/>
          <w:numId w:val="7"/>
        </w:numPr>
      </w:pPr>
      <w:r>
        <w:rPr/>
        <w:t xml:space="preserve">Раздел «Ставки 24/7» с быстрыми круглосуточными событиями.</w:t>
      </w:r>
    </w:p>
    <w:p>
      <w:pPr>
        <w:numPr>
          <w:ilvl w:val="0"/>
          <w:numId w:val="7"/>
        </w:numPr>
      </w:pPr>
      <w:r>
        <w:rPr/>
        <w:t xml:space="preserve">Полная легальность: лицензия ФНС, расчёты через ЦУПИС, рубли.</w:t>
      </w:r>
    </w:p>
    <w:p>
      <w:pPr>
        <w:numPr>
          <w:ilvl w:val="0"/>
          <w:numId w:val="7"/>
        </w:numPr>
      </w:pPr>
      <w:r>
        <w:rPr/>
        <w:t xml:space="preserve">Быстрая регистрация и понятный путь до первой ставки.</w:t>
      </w:r>
    </w:p>
    <w:p>
      <w:pPr/>
      <w:r>
        <w:rPr/>
        <w:t xml:space="preserve">Сильные стороны бренда складываются в цельную картину: выгодная цена на популярные исходы плюс отсутствие лишних барьеров на старте. Для регулярного игрока, который ставит по топ-событиям, это сочетание на дистанции экономит ощутимую часть банка.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8"/>
        </w:numPr>
      </w:pPr>
      <w:r>
        <w:rPr/>
        <w:t xml:space="preserve">Меньшая глубина нишевых лиг и второстепенных турниров, чем у ветеранов рынка.</w:t>
      </w:r>
    </w:p>
    <w:p>
      <w:pPr>
        <w:numPr>
          <w:ilvl w:val="0"/>
          <w:numId w:val="8"/>
        </w:numPr>
      </w:pPr>
      <w:r>
        <w:rPr/>
        <w:t xml:space="preserve">На неосновных рынках маржа заметно выше, чем заявленные 2,5% на топе.</w:t>
      </w:r>
    </w:p>
    <w:p>
      <w:pPr>
        <w:numPr>
          <w:ilvl w:val="0"/>
          <w:numId w:val="8"/>
        </w:numPr>
      </w:pPr>
      <w:r>
        <w:rPr/>
        <w:t xml:space="preserve">Бренд молодой, и охват экзотики уступает гигантам вроде Фонбета.</w:t>
      </w:r>
    </w:p>
    <w:p>
      <w:pPr>
        <w:numPr>
          <w:ilvl w:val="0"/>
          <w:numId w:val="8"/>
        </w:numPr>
      </w:pPr>
      <w:r>
        <w:rPr/>
        <w:t xml:space="preserve">Конкретные лимиты и комиссии по платежам приходится уточнять отдельно.</w:t>
      </w:r>
    </w:p>
    <w:p>
      <w:pPr/>
      <w:r>
        <w:rPr/>
        <w:t xml:space="preserve">Слабые места логично вытекают из выбранной стратегии: бренд жертвует широтой ради простоты и цены. Это честный компромисс, но игроку важно понимать, что универсальной конторой на все случаи Леон не претендует.</w:t>
      </w:r>
    </w:p>
    <w:p>
      <w:pPr>
        <w:pStyle w:val="Heading3"/>
      </w:pPr>
      <w:r>
        <w:rPr/>
        <w:t xml:space="preserve">Когда минусы не критичны</w:t>
      </w:r>
    </w:p>
    <w:p>
      <w:pPr/>
      <w:r>
        <w:rPr/>
        <w:t xml:space="preserve">Слабые стороны Леона бьют в основном по узкой аудитории. Если вы не охотитесь за вторым составом редкой лиги и сотнями экзотических рынков на один матч, ограниченная глубина линии вам почти не помешает. А вот выгода от низкой маржи на популярных событиях работает на каждого, кто ставит регулярно.</w:t>
      </w:r>
    </w:p>
    <w:p>
      <w:pPr>
        <w:pStyle w:val="Heading3"/>
      </w:pPr>
      <w:r>
        <w:rPr/>
        <w:t xml:space="preserve">Кому подходит</w:t>
      </w:r>
    </w:p>
    <w:p>
      <w:pPr/>
      <w:r>
        <w:rPr/>
        <w:t xml:space="preserve">Контора удачно ложится на запрос игрока, который ставит на популярные виды спорта и ценит высокий коэффициент на топовых матчах. Простой интерфейс делает её комфортной для тех, кто только разбирается в ставках. Любителю редких лиг и тысяч исходов в одном событии её линии может не хватить, и ему разумнее присмотреться к конторам с более широкой росписью.</w:t>
      </w:r>
    </w:p>
    <w:p>
      <w:pPr/>
      <w:r>
        <w:rPr/>
        <w:t xml:space="preserve">Оценка собрана по открытым данным; условия меняются, поэтому сверяйте актуальные значения на официальном сайте. Любые ставки доступны с 18 лет и несут финансовый риск, поэтому держите азарт под контролем.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Плюсы сводятся к низкой марже топ-рынков, простому интерфейсу и бонусам, минусы касаются узкой глубины нишевых лиг, а контора подходит тем, кто играет по популярным событиям, а не охотится за экзотикой.</w:t>
      </w:r>
    </w:p>
    <w:p>
      <w:pPr>
        <w:pStyle w:val="Heading2"/>
      </w:pPr>
      <w:bookmarkStart w:id="6" w:name="_Toc6"/>
      <w:r>
        <w:t>Линия и лайв в Леон</w:t>
      </w:r>
      <w:bookmarkEnd w:id="6"/>
    </w:p>
    <w:p>
      <w:pPr>
        <w:spacing w:after="80"/>
      </w:pPr>
      <w:r>
        <w:rPr>
          <w:b w:val="1"/>
          <w:bCs w:val="1"/>
        </w:rPr>
        <w:t xml:space="preserve">Охват событий в линии выстроен вокруг популярных дисциплин: прематч уверенно закрывает основные виды спорта, а live даёт быстрый купон по топ-матчам, тогда как редкие турниры расписаны заметно скромнее.</w:t>
      </w:r>
    </w:p>
    <w:p>
      <w:pPr/>
      <w:r>
        <w:rPr/>
        <w:t xml:space="preserve">Линия и лайв Леона делают акцент на массовом спросе. Главные виды спорта и ведущие лиги расписаны добротно, а вот глубина по экзотике уступает рыночным гигантам. Это прямое следствие позиционирования бренда: не быть для всех, а быть удобным для большинства.</w:t>
      </w:r>
    </w:p>
    <w:p>
      <w:pPr>
        <w:pStyle w:val="Heading3"/>
      </w:pPr>
      <w:r>
        <w:rPr/>
        <w:t xml:space="preserve">Покрытие видов спорта</w:t>
      </w:r>
    </w:p>
    <w:p>
      <w:pPr/>
      <w:r>
        <w:rPr/>
        <w:t xml:space="preserve">В прематче представлены футбол, хоккей, баскетбол, теннис и другие популярные дисциплины, плюс киберспорт. Для большинства игроков набора хватает с запасом: топовые чемпионаты Европы, ведущие лиги, крупные международные турниры на месте. Тем, кому нужны редкие лиги, женские турниры, юношеские составы и второстепенные первенства с сотнями исходов, стоит заранее проверить роспись по своему направлению, потому что именно здесь Леон может уступить ветеранам рынка.</w:t>
      </w:r>
    </w:p>
    <w:p>
      <w:pPr>
        <w:pStyle w:val="Heading3"/>
      </w:pPr>
      <w:r>
        <w:rPr/>
        <w:t xml:space="preserve">Прематч и live</w:t>
      </w:r>
    </w:p>
    <w:p>
      <w:pPr/>
      <w:r>
        <w:rPr/>
        <w:t xml:space="preserve">Прематч удобен для подготовленной ставки заранее, лайв подходит для решений по ходу матча. В live-режиме акцент сделан на топ-события с оперативным обновлением коэффициентов. Линия по ходу игры реагирует на голы, удаления и смену темпа, а популярные матчи сопровождаются расширенной росписью. По нишевым событиям выбор рынков в лайве предсказуемо скромнее.</w:t>
      </w:r>
    </w:p>
    <w:p>
      <w:pPr>
        <w:numPr>
          <w:ilvl w:val="0"/>
          <w:numId w:val="9"/>
        </w:numPr>
      </w:pPr>
      <w:r>
        <w:rPr/>
        <w:t xml:space="preserve">Прематч даёт широкую роспись на основные виды спорта.</w:t>
      </w:r>
    </w:p>
    <w:p>
      <w:pPr>
        <w:numPr>
          <w:ilvl w:val="0"/>
          <w:numId w:val="9"/>
        </w:numPr>
      </w:pPr>
      <w:r>
        <w:rPr/>
        <w:t xml:space="preserve">Live обеспечивает быстрый купон и фокус на популярных матчах.</w:t>
      </w:r>
    </w:p>
    <w:p>
      <w:pPr>
        <w:numPr>
          <w:ilvl w:val="0"/>
          <w:numId w:val="9"/>
        </w:numPr>
      </w:pPr>
      <w:r>
        <w:rPr/>
        <w:t xml:space="preserve">Глубина по нишевым лигам скромнее, чем у лидеров рынка.</w:t>
      </w:r>
    </w:p>
    <w:p>
      <w:pPr>
        <w:numPr>
          <w:ilvl w:val="0"/>
          <w:numId w:val="9"/>
        </w:numPr>
      </w:pPr>
      <w:r>
        <w:rPr/>
        <w:t xml:space="preserve">Киберспорт присутствует, но без претензии на профильное лидерство.</w:t>
      </w:r>
    </w:p>
    <w:p>
      <w:pPr>
        <w:pStyle w:val="Heading3"/>
      </w:pPr>
      <w:r>
        <w:rPr/>
        <w:t xml:space="preserve">Фокус на топ-событиях</w:t>
      </w:r>
    </w:p>
    <w:p>
      <w:pPr/>
      <w:r>
        <w:rPr/>
        <w:t xml:space="preserve">Логика бренда последовательна: лучшие условия и самая плотная роспись приходятся на массовые матчи, где работает и сниженная маржа около 2,5%. Это удобно тем, кто ставит на очевидные топ-события, и менее интересно охотникам за редкими рынками. По сути, линия Леона устроена так же, как и вся его философия: дать максимум ценности там, где играет большинство, и не распыляться на бесконечную экзотику.</w:t>
      </w:r>
    </w:p>
    <w:p>
      <w:pPr/>
      <w:r>
        <w:rPr/>
        <w:t xml:space="preserve">Если вы строите стратегию вокруг ведущих чемпионатов и крупных турниров, покрытия хватит с запасом, а выгодные коэффициенты усилят эффект. Любителю узких ниш стоит заранее свериться со списком доступных рынков. Актуальный перечень лиг и линий всегда проверяйте на leon.ru. Ставки доступны аудитории 18+, помните о финансовом риске и играйте в меру.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Прематч и лайв уверенно закрывают популярные виды спорта и топ-матчи с быстрым купоном, но по редким лигам и экзотике роспись Леона тоньше, чем у лидеров рынка.</w:t>
      </w:r>
    </w:p>
    <w:p>
      <w:pPr>
        <w:pStyle w:val="Heading2"/>
      </w:pPr>
      <w:bookmarkStart w:id="7" w:name="_Toc7"/>
      <w:r>
        <w:t>Кому подойдёт Леон, а кому нет</w:t>
      </w:r>
      <w:bookmarkEnd w:id="7"/>
    </w:p>
    <w:p>
      <w:pPr>
        <w:spacing w:after="80"/>
      </w:pPr>
      <w:r>
        <w:rPr>
          <w:b w:val="1"/>
          <w:bCs w:val="1"/>
        </w:rPr>
        <w:t xml:space="preserve">Финальный выбор во многом зависит от стиля игры: новичку и любителю низкой маржи на топ-матчах контора подойдёт почти идеально, а вот охотнику за глубиной линии лишь отчасти.</w:t>
      </w:r>
    </w:p>
    <w:p>
      <w:pPr/>
      <w:r>
        <w:rPr/>
        <w:t xml:space="preserve">Короткий вывод такой: Леон отлично подходит для понятных ставок на популярный спорт и остаётся спорной историей для тех, кому нужна максимальная глубина росписи. Дальше разберём оба портрета подробнее, чтобы вы примерили их на свой стиль игры.</w:t>
      </w:r>
    </w:p>
    <w:p>
      <w:pPr>
        <w:pStyle w:val="Heading3"/>
      </w:pPr>
      <w:r>
        <w:rPr/>
        <w:t xml:space="preserve">Кому подойдёт</w:t>
      </w:r>
    </w:p>
    <w:p>
      <w:pPr/>
      <w:r>
        <w:rPr/>
        <w:t xml:space="preserve">Бренд хорошо ложится на запрос новичка и игрока, который ценит выгодный коэффициент на топовых событиях. Простой интерфейс снижает порог входа, а бонусы вроде страховки и фрибета помогают мягко стартовать. Если вы делаете ставки время от времени, по матчам ведущих лиг и без погони за экзотикой, выгодная маржа на топ-рынках принесёт реальную пользу на дистанции.</w:t>
      </w:r>
    </w:p>
    <w:p>
      <w:pPr>
        <w:numPr>
          <w:ilvl w:val="0"/>
          <w:numId w:val="10"/>
        </w:numPr>
      </w:pPr>
      <w:r>
        <w:rPr/>
        <w:t xml:space="preserve">Новичкам, за счёт простого интерфейса и понятной навигации.</w:t>
      </w:r>
    </w:p>
    <w:p>
      <w:pPr>
        <w:numPr>
          <w:ilvl w:val="0"/>
          <w:numId w:val="10"/>
        </w:numPr>
      </w:pPr>
      <w:r>
        <w:rPr/>
        <w:t xml:space="preserve">Любителям низкой маржи, благодаря ориентиру около 2,5% на топ-рынках.</w:t>
      </w:r>
    </w:p>
    <w:p>
      <w:pPr>
        <w:numPr>
          <w:ilvl w:val="0"/>
          <w:numId w:val="10"/>
        </w:numPr>
      </w:pPr>
      <w:r>
        <w:rPr/>
        <w:t xml:space="preserve">Поклонникам быстрых ставок, через раздел «Ставки 24/7».</w:t>
      </w:r>
    </w:p>
    <w:p>
      <w:pPr>
        <w:numPr>
          <w:ilvl w:val="0"/>
          <w:numId w:val="10"/>
        </w:numPr>
      </w:pPr>
      <w:r>
        <w:rPr/>
        <w:t xml:space="preserve">Тем, кто ценит легальность и расчёты через ЦУПИС в рублях.</w:t>
      </w:r>
    </w:p>
    <w:p>
      <w:pPr>
        <w:pStyle w:val="Heading3"/>
      </w:pPr>
      <w:r>
        <w:rPr/>
        <w:t xml:space="preserve">Кому подойдёт меньше</w:t>
      </w:r>
    </w:p>
    <w:p>
      <w:pPr/>
      <w:r>
        <w:rPr/>
        <w:t xml:space="preserve">Если вы ставите на редкие лиги, нестандартные исходы и любите расписи на сотни рынков в одном матче, глубины Леона может не хватить, и здесь сильнее ветераны вроде Фонбета или Марафона. То же касается тех, кто строит стратегию на экзотике и второстепенных турнирах, где маржа конторы заметно растёт.</w:t>
      </w:r>
    </w:p>
    <w:p>
      <w:pPr>
        <w:numPr>
          <w:ilvl w:val="0"/>
          <w:numId w:val="11"/>
        </w:numPr>
      </w:pPr>
      <w:r>
        <w:rPr/>
        <w:t xml:space="preserve">Профессионалам, которым нужна максимально широкая линия.</w:t>
      </w:r>
    </w:p>
    <w:p>
      <w:pPr>
        <w:numPr>
          <w:ilvl w:val="0"/>
          <w:numId w:val="11"/>
        </w:numPr>
      </w:pPr>
      <w:r>
        <w:rPr/>
        <w:t xml:space="preserve">Любителям экзотических турниров и нишевых дисциплин.</w:t>
      </w:r>
    </w:p>
    <w:p>
      <w:pPr>
        <w:numPr>
          <w:ilvl w:val="0"/>
          <w:numId w:val="11"/>
        </w:numPr>
      </w:pPr>
      <w:r>
        <w:rPr/>
        <w:t xml:space="preserve">Тем, кто делает упор на глубокую роспись редких рынков.</w:t>
      </w:r>
    </w:p>
    <w:p>
      <w:pPr>
        <w:pStyle w:val="Heading3"/>
      </w:pPr>
      <w:r>
        <w:rPr/>
        <w:t xml:space="preserve">Как решить</w:t>
      </w:r>
    </w:p>
    <w:p>
      <w:pPr/>
      <w:r>
        <w:rPr/>
        <w:t xml:space="preserve">Сопоставьте свой стиль с сильными сторонами бренда: ставите по популярным событиям, берите Леон ради коэффициентов; нужна глубина, сравните его с конторами под профессионалов. Хороший подход для новичка: начать с простого интерфейса Леона, освоить базовую механику ставок на топ-матчах и только потом решать, нужна ли более широкая линия. Если со временем захочется экзотики и тысяч рынков, всегда можно подключить вторую контору под конкретные задачи, а Леон оставить для выгодных ставок на популярный спорт. Условия меняются, поэтому сверяйте актуальные значения на официальном сайте leon.ru (данные актуальны на май 2026). Игра доступна с 18 лет и связана с финансовым риском, относитесь к ставкам ответственно и не превышайте комфортный для себя бюджет.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Новичкам и любителям выгодной маржи на топ-матчах Леон подойдёт почти идеально, а тем, кому нужна глубокая роспись по редким лигам, стоит присмотреться к конторам для профессионалов.</w:t>
      </w:r>
    </w:p>
    <w:p>
      <w:pPr>
        <w:pStyle w:val="Heading2"/>
      </w:pPr>
      <w:bookmarkStart w:id="8" w:name="_Toc8"/>
      <w:r>
        <w:t>Частые вопросы</w:t>
      </w:r>
      <w:bookmarkEnd w:id="8"/>
    </w:p>
    <w:p>
      <w:pPr>
        <w:spacing w:before="80"/>
      </w:pPr>
      <w:r>
        <w:rPr>
          <w:b w:val="1"/>
          <w:bCs w:val="1"/>
        </w:rPr>
        <w:t xml:space="preserve">Леон — это легальный букмекер в России?</w:t>
      </w:r>
    </w:p>
    <w:p>
      <w:pPr>
        <w:spacing w:after="60"/>
      </w:pPr>
      <w:r>
        <w:rPr/>
        <w:t xml:space="preserve">Да. Леон работает по лицензии ФНС России и проводит расчёты через ЦУПИС в рублях, как и положено легальной российской конторе. Единственный официальный сайт находится по адресу leon.ru, там же публикуются актуальные правила.</w:t>
      </w:r>
    </w:p>
    <w:p>
      <w:pPr>
        <w:spacing w:before="80"/>
      </w:pPr>
      <w:r>
        <w:rPr>
          <w:b w:val="1"/>
          <w:bCs w:val="1"/>
        </w:rPr>
        <w:t xml:space="preserve">Какая маржа у Леона на исход 1х2?</w:t>
      </w:r>
    </w:p>
    <w:p>
      <w:pPr>
        <w:spacing w:after="60"/>
      </w:pPr>
      <w:r>
        <w:rPr/>
        <w:t xml:space="preserve">На топовых событиях ориентир составляет около 2,5%, что выгоднее многих конкурентов по открытым данным. На второстепенных рынках и в нишевых лигах маржа выше. Это оценочный ориентир, а не замер; актуальные коэффициенты смотрите на leon.ru.</w:t>
      </w:r>
    </w:p>
    <w:p>
      <w:pPr>
        <w:spacing w:before="80"/>
      </w:pPr>
      <w:r>
        <w:rPr>
          <w:b w:val="1"/>
          <w:bCs w:val="1"/>
        </w:rPr>
        <w:t xml:space="preserve">Что входит в приветственные бонусы Леона?</w:t>
      </w:r>
    </w:p>
    <w:p>
      <w:pPr>
        <w:spacing w:after="60"/>
      </w:pPr>
      <w:r>
        <w:rPr/>
        <w:t xml:space="preserve">По условиям акций это страховка первого проигрыша (ориентир до 25 000 ₽) и бездепозитный фрибет по промокоду при регистрации (ориентир 1000 ₽) после идентификации. Суммы и правила волатильны, поэтому сверяйте их на официальном сайте.</w:t>
      </w:r>
    </w:p>
    <w:p>
      <w:pPr>
        <w:spacing w:before="80"/>
      </w:pPr>
      <w:r>
        <w:rPr>
          <w:b w:val="1"/>
          <w:bCs w:val="1"/>
        </w:rPr>
        <w:t xml:space="preserve">Как получить бездепозитный фрибет 1000 ₽?</w:t>
      </w:r>
    </w:p>
    <w:p>
      <w:pPr>
        <w:spacing w:after="60"/>
      </w:pPr>
      <w:r>
        <w:rPr/>
        <w:t xml:space="preserve">По условиям приветственной акции нужно зарегистрироваться с промокодом и пройти идентификацию через ЦУПИС. Без идентификации вывести возможный выигрыш не получится. Точные требования и срок действия уточняйте на leon.ru.</w:t>
      </w:r>
    </w:p>
    <w:p>
      <w:pPr>
        <w:spacing w:before="80"/>
      </w:pPr>
      <w:r>
        <w:rPr>
          <w:b w:val="1"/>
          <w:bCs w:val="1"/>
        </w:rPr>
        <w:t xml:space="preserve">Что такое раздел «Ставки 24/7» в Леоне?</w:t>
      </w:r>
    </w:p>
    <w:p>
      <w:pPr>
        <w:spacing w:after="60"/>
      </w:pPr>
      <w:r>
        <w:rPr/>
        <w:t xml:space="preserve">Это блок быстрых событий, доступных круглосуточно. К нему привязана акция «Формула победы 24/7», по условиям которой можно получить до 10 фрибетов по 100 ₽. Механика и суммы заданы условиями акции, их стоит проверить на оф. сайте.</w:t>
      </w:r>
    </w:p>
    <w:p>
      <w:pPr>
        <w:spacing w:before="80"/>
      </w:pPr>
      <w:r>
        <w:rPr>
          <w:b w:val="1"/>
          <w:bCs w:val="1"/>
        </w:rPr>
        <w:t xml:space="preserve">Какие способы пополнения и вывода поддерживает Леон?</w:t>
      </w:r>
    </w:p>
    <w:p>
      <w:pPr>
        <w:spacing w:after="60"/>
      </w:pPr>
      <w:r>
        <w:rPr/>
        <w:t xml:space="preserve">Доступны банковские карты, СБП и электронные кошельки; зачисление и вывод идут через ЦУПИС. Конкретные лимиты и комиссии уточняйте на leon.ru. Идентификация через ЦУПИС обязательна для вывода средств у всех легальных БК РФ.</w:t>
      </w:r>
    </w:p>
    <w:p>
      <w:pPr>
        <w:spacing w:before="240"/>
      </w:pPr>
      <w:r>
        <w:rPr>
          <w:color w:val="6B5A5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111E"/>
            <w:sz w:val="18"/>
            <w:szCs w:val="18"/>
            <w:u w:val="single"/>
          </w:rPr>
          <w:t xml:space="preserve">https://lbets.net/</w:t>
        </w:r>
      </w:hyperlink>
    </w:p>
    <w:p>
      <w:pPr>
        <w:spacing w:before="120"/>
      </w:pPr>
      <w:r>
        <w:rPr>
          <w:color w:val="6B5A5A"/>
          <w:sz w:val="16"/>
          <w:szCs w:val="16"/>
        </w:rPr>
        <w:t xml:space="preserve">Леон — независимый редакционный проект о букмекере Леон и других легальных российских БК. Мы можем получать комиссию, когда читатель регистрируется по партнёрским ссылкам. Ставки связаны с финансовым риском, материалы только для лиц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915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4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8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2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19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8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B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7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DC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111E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bet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Леон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Морозов, аналитик ставок</dc:creator>
  <dc:title>Обзор Леон 2026: маржа, бонусы и приложение</dc:title>
  <dc:description>Полный обзор букмекера Леон на 2026 год: лицензия ФНС, простой интерфейс, маржа на 1х2 до 2,5%, страховка первого проигрыша, фрибет и приложение.</dc:description>
  <dc:subject>Леон (Leon): обзор букмекера 2026</dc:subject>
  <cp:keywords/>
  <cp:category/>
  <cp:lastModifiedBy/>
  <dcterms:created xsi:type="dcterms:W3CDTF">2026-06-11T00:15:13+00:00</dcterms:created>
  <dcterms:modified xsi:type="dcterms:W3CDTF">2026-06-11T00:15:13+00:00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